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1B51BD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111BB4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1B51BD">
        <w:rPr>
          <w:rFonts w:ascii="Arial" w:hAnsi="Arial" w:cs="Arial"/>
          <w:sz w:val="22"/>
          <w:szCs w:val="22"/>
        </w:rPr>
        <w:t>, 580 01 Havlíčkův Brod</w:t>
      </w:r>
      <w:bookmarkStart w:id="0" w:name="_GoBack"/>
      <w:bookmarkEnd w:id="0"/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A8254B" w:rsidRPr="00694EDB">
          <w:rPr>
            <w:rStyle w:val="Hypertextovodkaz"/>
          </w:rPr>
          <w:t>www.levne-tkanicky.cz</w:t>
        </w:r>
      </w:hyperlink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11BB4"/>
    <w:rsid w:val="001B51BD"/>
    <w:rsid w:val="001B753E"/>
    <w:rsid w:val="001E313E"/>
    <w:rsid w:val="00386FE5"/>
    <w:rsid w:val="004268A4"/>
    <w:rsid w:val="004C5F04"/>
    <w:rsid w:val="005B11B9"/>
    <w:rsid w:val="005B3C1E"/>
    <w:rsid w:val="006B5E0F"/>
    <w:rsid w:val="006E13B5"/>
    <w:rsid w:val="00864ABE"/>
    <w:rsid w:val="008E4D7B"/>
    <w:rsid w:val="00902B64"/>
    <w:rsid w:val="00A8254B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4E95"/>
  <w15:docId w15:val="{5E4D9757-C641-4F4C-B990-0D975AF3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ne-tkani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5</cp:revision>
  <dcterms:created xsi:type="dcterms:W3CDTF">2019-10-03T08:55:00Z</dcterms:created>
  <dcterms:modified xsi:type="dcterms:W3CDTF">2020-01-24T07:27:00Z</dcterms:modified>
</cp:coreProperties>
</file>